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05C5" w:rsidRPr="004D7DD0" w:rsidRDefault="000D05C5" w:rsidP="000D05C5">
      <w:pPr>
        <w:rPr>
          <w:rFonts w:ascii="Arial" w:hAnsi="Arial" w:cs="Arial"/>
          <w:sz w:val="16"/>
          <w:szCs w:val="16"/>
          <w:lang w:val="es-ES"/>
        </w:rPr>
      </w:pPr>
    </w:p>
    <w:tbl>
      <w:tblPr>
        <w:tblpPr w:leftFromText="141" w:rightFromText="141" w:vertAnchor="text" w:horzAnchor="page" w:tblpX="7541" w:tblpY="-3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30"/>
        <w:gridCol w:w="2364"/>
      </w:tblGrid>
      <w:tr w:rsidR="000D05C5" w:rsidRPr="004D7DD0" w:rsidTr="000D05C5">
        <w:trPr>
          <w:trHeight w:val="275"/>
        </w:trPr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0D05C5" w:rsidRPr="004D7DD0" w:rsidRDefault="000D05C5" w:rsidP="000D05C5">
            <w:pPr>
              <w:jc w:val="center"/>
              <w:rPr>
                <w:rFonts w:ascii="Arial" w:eastAsia="Cambria" w:hAnsi="Arial" w:cs="Arial"/>
                <w:b/>
              </w:rPr>
            </w:pPr>
            <w:r w:rsidRPr="004D7DD0">
              <w:rPr>
                <w:rFonts w:ascii="Arial" w:eastAsia="Cambria" w:hAnsi="Arial" w:cs="Arial"/>
                <w:b/>
              </w:rPr>
              <w:t>FORMATO</w:t>
            </w:r>
          </w:p>
        </w:tc>
        <w:tc>
          <w:tcPr>
            <w:tcW w:w="2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:rsidR="000D05C5" w:rsidRPr="004D7DD0" w:rsidRDefault="000D05C5" w:rsidP="000D05C5">
            <w:pPr>
              <w:rPr>
                <w:rFonts w:ascii="Arial" w:eastAsia="Cambria" w:hAnsi="Arial" w:cs="Arial"/>
                <w:b/>
              </w:rPr>
            </w:pPr>
            <w:r w:rsidRPr="004D7DD0">
              <w:rPr>
                <w:rFonts w:ascii="Arial" w:eastAsia="Cambria" w:hAnsi="Arial" w:cs="Arial"/>
                <w:b/>
              </w:rPr>
              <w:t>DDPQ-GA-R-008</w:t>
            </w:r>
          </w:p>
        </w:tc>
      </w:tr>
    </w:tbl>
    <w:p w:rsidR="000D05C5" w:rsidRPr="004D7DD0" w:rsidRDefault="000D05C5" w:rsidP="000D05C5">
      <w:pPr>
        <w:ind w:left="720"/>
        <w:rPr>
          <w:rFonts w:ascii="Arial" w:hAnsi="Arial" w:cs="Arial"/>
          <w:sz w:val="16"/>
          <w:szCs w:val="16"/>
          <w:lang w:val="es-ES"/>
        </w:rPr>
      </w:pPr>
    </w:p>
    <w:p w:rsidR="000D05C5" w:rsidRPr="004D7DD0" w:rsidRDefault="000D05C5" w:rsidP="000D05C5">
      <w:pPr>
        <w:jc w:val="center"/>
        <w:rPr>
          <w:rFonts w:ascii="Arial" w:hAnsi="Arial" w:cs="Arial"/>
          <w:b/>
          <w:sz w:val="12"/>
          <w:szCs w:val="12"/>
        </w:rPr>
      </w:pPr>
    </w:p>
    <w:p w:rsidR="000D05C5" w:rsidRPr="004D7DD0" w:rsidRDefault="000D05C5" w:rsidP="000D05C5">
      <w:pPr>
        <w:rPr>
          <w:rFonts w:ascii="Arial" w:hAnsi="Arial" w:cs="Arial"/>
          <w:b/>
          <w:szCs w:val="20"/>
          <w:u w:val="single"/>
        </w:rPr>
      </w:pPr>
    </w:p>
    <w:p w:rsidR="000D05C5" w:rsidRPr="004D7DD0" w:rsidRDefault="000D05C5" w:rsidP="000D05C5">
      <w:pPr>
        <w:jc w:val="center"/>
        <w:rPr>
          <w:rFonts w:ascii="Arial" w:hAnsi="Arial" w:cs="Arial"/>
          <w:b/>
          <w:szCs w:val="20"/>
          <w:u w:val="single"/>
        </w:rPr>
      </w:pPr>
      <w:r w:rsidRPr="004D7DD0">
        <w:rPr>
          <w:rFonts w:ascii="Arial" w:hAnsi="Arial" w:cs="Arial"/>
          <w:b/>
          <w:szCs w:val="20"/>
        </w:rPr>
        <w:t>SOLICITUD DE LICENCIA DE IMPORTACIÓN O EXPORTACIÓN DE EQUIPOS DE REFRIGERACIÓN Y AIRE ACONDICIONADO</w:t>
      </w:r>
    </w:p>
    <w:p w:rsidR="000D05C5" w:rsidRPr="004D7DD0" w:rsidRDefault="000D05C5" w:rsidP="000D05C5">
      <w:pPr>
        <w:jc w:val="center"/>
        <w:rPr>
          <w:rFonts w:ascii="Arial" w:hAnsi="Arial" w:cs="Arial"/>
          <w:sz w:val="17"/>
          <w:szCs w:val="17"/>
        </w:rPr>
      </w:pPr>
    </w:p>
    <w:tbl>
      <w:tblPr>
        <w:tblW w:w="10443" w:type="dxa"/>
        <w:tblInd w:w="-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7"/>
        <w:gridCol w:w="850"/>
        <w:gridCol w:w="1247"/>
        <w:gridCol w:w="29"/>
        <w:gridCol w:w="1389"/>
        <w:gridCol w:w="567"/>
        <w:gridCol w:w="170"/>
        <w:gridCol w:w="1247"/>
        <w:gridCol w:w="171"/>
        <w:gridCol w:w="349"/>
        <w:gridCol w:w="1068"/>
        <w:gridCol w:w="567"/>
        <w:gridCol w:w="824"/>
        <w:gridCol w:w="848"/>
      </w:tblGrid>
      <w:tr w:rsidR="000D05C5" w:rsidRPr="004D7DD0" w:rsidTr="0020015D">
        <w:trPr>
          <w:trHeight w:val="212"/>
        </w:trPr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permStart w:id="1784088275" w:edGrp="everyone"/>
            <w:r w:rsidRPr="004D7DD0">
              <w:rPr>
                <w:rFonts w:ascii="Arial" w:hAnsi="Arial" w:cs="Arial"/>
                <w:b/>
                <w:sz w:val="18"/>
                <w:szCs w:val="18"/>
              </w:rPr>
              <w:t xml:space="preserve">Nombre de la </w:t>
            </w:r>
            <w:r>
              <w:rPr>
                <w:rFonts w:ascii="Arial" w:hAnsi="Arial" w:cs="Arial"/>
                <w:b/>
                <w:sz w:val="18"/>
                <w:szCs w:val="18"/>
              </w:rPr>
              <w:t>e</w:t>
            </w:r>
            <w:r w:rsidRPr="004D7DD0">
              <w:rPr>
                <w:rFonts w:ascii="Arial" w:hAnsi="Arial" w:cs="Arial"/>
                <w:b/>
                <w:sz w:val="18"/>
                <w:szCs w:val="18"/>
              </w:rPr>
              <w:t>mpresa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NIT</w:t>
            </w:r>
          </w:p>
        </w:tc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D05C5" w:rsidRPr="004D7DD0" w:rsidTr="0020015D">
        <w:trPr>
          <w:trHeight w:val="567"/>
        </w:trPr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Dirección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ind w:left="5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Número de Licencia de i</w:t>
            </w:r>
            <w:r w:rsidRPr="004D7DD0">
              <w:rPr>
                <w:rFonts w:ascii="Arial" w:hAnsi="Arial" w:cs="Arial"/>
                <w:b/>
                <w:sz w:val="18"/>
                <w:szCs w:val="18"/>
              </w:rPr>
              <w:t xml:space="preserve">mportador </w:t>
            </w:r>
            <w:r>
              <w:rPr>
                <w:rFonts w:ascii="Arial" w:hAnsi="Arial" w:cs="Arial"/>
                <w:b/>
                <w:sz w:val="18"/>
                <w:szCs w:val="18"/>
              </w:rPr>
              <w:t>o  e</w:t>
            </w:r>
            <w:r w:rsidRPr="004D7DD0">
              <w:rPr>
                <w:rFonts w:ascii="Arial" w:hAnsi="Arial" w:cs="Arial"/>
                <w:b/>
                <w:sz w:val="18"/>
                <w:szCs w:val="18"/>
              </w:rPr>
              <w:t>xportador</w:t>
            </w:r>
          </w:p>
        </w:tc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D05C5" w:rsidRPr="004D7DD0" w:rsidTr="0020015D"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Correo e</w:t>
            </w:r>
            <w:r w:rsidRPr="004D7DD0">
              <w:rPr>
                <w:rFonts w:ascii="Arial" w:hAnsi="Arial" w:cs="Arial"/>
                <w:b/>
                <w:sz w:val="18"/>
                <w:szCs w:val="18"/>
              </w:rPr>
              <w:t>lectrónico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Teléfono</w:t>
            </w:r>
          </w:p>
        </w:tc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D05C5" w:rsidRPr="004D7DD0" w:rsidTr="0020015D"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Nombre representante l</w:t>
            </w:r>
            <w:r w:rsidRPr="004D7DD0">
              <w:rPr>
                <w:rFonts w:ascii="Arial" w:hAnsi="Arial" w:cs="Arial"/>
                <w:b/>
                <w:sz w:val="18"/>
                <w:szCs w:val="18"/>
              </w:rPr>
              <w:t>egal</w:t>
            </w:r>
          </w:p>
        </w:tc>
        <w:tc>
          <w:tcPr>
            <w:tcW w:w="48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Uso del Producto</w:t>
            </w:r>
          </w:p>
        </w:tc>
        <w:tc>
          <w:tcPr>
            <w:tcW w:w="2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D05C5" w:rsidRPr="004D7DD0" w:rsidTr="0020015D">
        <w:tc>
          <w:tcPr>
            <w:tcW w:w="1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Producto(s) a importar o exportar</w:t>
            </w:r>
          </w:p>
        </w:tc>
        <w:tc>
          <w:tcPr>
            <w:tcW w:w="8476" w:type="dxa"/>
            <w:gridSpan w:val="12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D05C5" w:rsidRPr="004D7DD0" w:rsidTr="0020015D">
        <w:tc>
          <w:tcPr>
            <w:tcW w:w="3214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Marcar con una X</w:t>
            </w:r>
          </w:p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 xml:space="preserve"> si es importador o exportador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Im</w:t>
            </w:r>
            <w:r w:rsidRPr="004D7DD0">
              <w:rPr>
                <w:rFonts w:ascii="Arial" w:hAnsi="Arial" w:cs="Arial"/>
                <w:b/>
                <w:sz w:val="18"/>
                <w:szCs w:val="18"/>
                <w:shd w:val="clear" w:color="auto" w:fill="F2F2F2" w:themeFill="background1" w:themeFillShade="F2"/>
              </w:rPr>
              <w:t>portador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18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6" w:space="0" w:color="000000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Ex</w:t>
            </w:r>
            <w:r w:rsidRPr="004D7DD0">
              <w:rPr>
                <w:rFonts w:ascii="Arial" w:hAnsi="Arial" w:cs="Arial"/>
                <w:b/>
                <w:sz w:val="18"/>
                <w:szCs w:val="18"/>
                <w:shd w:val="clear" w:color="auto" w:fill="F2F2F2" w:themeFill="background1" w:themeFillShade="F2"/>
              </w:rPr>
              <w:t>portador</w:t>
            </w:r>
          </w:p>
        </w:tc>
        <w:tc>
          <w:tcPr>
            <w:tcW w:w="520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0D05C5" w:rsidRDefault="000D05C5" w:rsidP="0020015D">
            <w:pPr>
              <w:pStyle w:val="Textoindependiente"/>
              <w:rPr>
                <w:rFonts w:ascii="Arial" w:hAnsi="Arial" w:cs="Arial"/>
                <w:b/>
                <w:sz w:val="17"/>
                <w:szCs w:val="17"/>
              </w:rPr>
            </w:pPr>
          </w:p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7"/>
                <w:szCs w:val="17"/>
              </w:rPr>
            </w:pPr>
          </w:p>
        </w:tc>
        <w:tc>
          <w:tcPr>
            <w:tcW w:w="2459" w:type="dxa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65708" w:rsidRDefault="000D05C5" w:rsidP="0020015D">
            <w:pPr>
              <w:pStyle w:val="Textoindependiente"/>
              <w:rPr>
                <w:rFonts w:ascii="Arial" w:hAnsi="Arial" w:cs="Arial"/>
                <w:b/>
                <w:sz w:val="16"/>
                <w:szCs w:val="17"/>
              </w:rPr>
            </w:pPr>
            <w:r w:rsidRPr="00465708">
              <w:rPr>
                <w:rFonts w:ascii="Arial" w:hAnsi="Arial" w:cs="Arial"/>
                <w:b/>
                <w:sz w:val="16"/>
                <w:szCs w:val="17"/>
              </w:rPr>
              <w:t>En</w:t>
            </w:r>
            <w:r w:rsidR="005D221C">
              <w:rPr>
                <w:rFonts w:ascii="Arial" w:hAnsi="Arial" w:cs="Arial"/>
                <w:b/>
                <w:sz w:val="16"/>
                <w:szCs w:val="17"/>
              </w:rPr>
              <w:t xml:space="preserve"> </w:t>
            </w:r>
            <w:r w:rsidRPr="00465708">
              <w:rPr>
                <w:rFonts w:ascii="Arial" w:hAnsi="Arial" w:cs="Arial"/>
                <w:b/>
                <w:sz w:val="16"/>
                <w:szCs w:val="17"/>
              </w:rPr>
              <w:t xml:space="preserve">caso de ser Reposición </w:t>
            </w:r>
          </w:p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7"/>
                <w:szCs w:val="17"/>
              </w:rPr>
            </w:pPr>
            <w:r w:rsidRPr="00465708">
              <w:rPr>
                <w:rFonts w:ascii="Arial" w:hAnsi="Arial" w:cs="Arial"/>
                <w:b/>
                <w:sz w:val="16"/>
                <w:szCs w:val="17"/>
              </w:rPr>
              <w:t>marcar con una</w:t>
            </w:r>
            <w:r w:rsidR="005D221C">
              <w:rPr>
                <w:rFonts w:ascii="Arial" w:hAnsi="Arial" w:cs="Arial"/>
                <w:b/>
                <w:sz w:val="16"/>
                <w:szCs w:val="17"/>
              </w:rPr>
              <w:t xml:space="preserve"> </w:t>
            </w:r>
            <w:r w:rsidRPr="00465708">
              <w:rPr>
                <w:rFonts w:ascii="Arial" w:hAnsi="Arial" w:cs="Arial"/>
                <w:b/>
                <w:sz w:val="16"/>
                <w:szCs w:val="17"/>
              </w:rPr>
              <w:t xml:space="preserve">X y adjuntar </w:t>
            </w:r>
            <w:r>
              <w:rPr>
                <w:rFonts w:ascii="Arial" w:hAnsi="Arial" w:cs="Arial"/>
                <w:b/>
                <w:sz w:val="16"/>
                <w:szCs w:val="17"/>
              </w:rPr>
              <w:t>una hoja</w:t>
            </w:r>
            <w:r w:rsidRPr="00465708">
              <w:rPr>
                <w:rFonts w:ascii="Arial" w:hAnsi="Arial" w:cs="Arial"/>
                <w:b/>
                <w:sz w:val="16"/>
                <w:szCs w:val="17"/>
              </w:rPr>
              <w:t xml:space="preserve"> indicando el motivo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6" w:space="0" w:color="000000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7"/>
                <w:szCs w:val="17"/>
              </w:rPr>
            </w:pPr>
          </w:p>
        </w:tc>
      </w:tr>
      <w:tr w:rsidR="000D05C5" w:rsidRPr="004D7DD0" w:rsidTr="0020015D">
        <w:tblPrEx>
          <w:tblLook w:val="00A0" w:firstRow="1" w:lastRow="0" w:firstColumn="1" w:lastColumn="0" w:noHBand="0" w:noVBand="0"/>
        </w:tblPrEx>
        <w:trPr>
          <w:trHeight w:val="65"/>
        </w:trPr>
        <w:tc>
          <w:tcPr>
            <w:tcW w:w="10443" w:type="dxa"/>
            <w:gridSpan w:val="1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lang w:val="es-ES"/>
              </w:rPr>
            </w:pPr>
            <w:r w:rsidRPr="004D7DD0">
              <w:rPr>
                <w:rFonts w:ascii="Arial" w:hAnsi="Arial" w:cs="Arial"/>
                <w:b/>
                <w:lang w:val="es-ES"/>
              </w:rPr>
              <w:t>P</w:t>
            </w:r>
            <w:r>
              <w:rPr>
                <w:rFonts w:ascii="Arial" w:hAnsi="Arial" w:cs="Arial"/>
                <w:b/>
                <w:lang w:val="es-ES"/>
              </w:rPr>
              <w:t>roductos a importar o exportar</w:t>
            </w:r>
          </w:p>
        </w:tc>
      </w:tr>
      <w:tr w:rsidR="000D05C5" w:rsidRPr="004D7DD0" w:rsidTr="0020015D">
        <w:tblPrEx>
          <w:tblLook w:val="00A0" w:firstRow="1" w:lastRow="0" w:firstColumn="1" w:lastColumn="0" w:noHBand="0" w:noVBand="0"/>
        </w:tblPrEx>
        <w:trPr>
          <w:trHeight w:val="551"/>
        </w:trPr>
        <w:tc>
          <w:tcPr>
            <w:tcW w:w="1117" w:type="dxa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7"/>
                <w:szCs w:val="17"/>
                <w:lang w:val="es-ES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es-ES"/>
              </w:rPr>
              <w:t>Número total de unidades</w:t>
            </w:r>
          </w:p>
        </w:tc>
        <w:tc>
          <w:tcPr>
            <w:tcW w:w="2126" w:type="dxa"/>
            <w:gridSpan w:val="3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7"/>
                <w:szCs w:val="17"/>
                <w:lang w:val="es-ES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es-ES"/>
              </w:rPr>
              <w:t>Tipo de equipo</w:t>
            </w:r>
          </w:p>
        </w:tc>
        <w:tc>
          <w:tcPr>
            <w:tcW w:w="2126" w:type="dxa"/>
            <w:gridSpan w:val="3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7"/>
                <w:szCs w:val="17"/>
                <w:lang w:val="es-ES"/>
              </w:rPr>
            </w:pPr>
            <w:r>
              <w:rPr>
                <w:rFonts w:ascii="Arial" w:hAnsi="Arial" w:cs="Arial"/>
                <w:b/>
                <w:sz w:val="17"/>
                <w:szCs w:val="17"/>
                <w:lang w:val="es-ES"/>
              </w:rPr>
              <w:t>Marca</w:t>
            </w:r>
          </w:p>
        </w:tc>
        <w:tc>
          <w:tcPr>
            <w:tcW w:w="1418" w:type="dxa"/>
            <w:gridSpan w:val="2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7"/>
                <w:szCs w:val="17"/>
                <w:lang w:val="es-ES"/>
              </w:rPr>
            </w:pPr>
            <w:r w:rsidRPr="004D7DD0">
              <w:rPr>
                <w:rFonts w:ascii="Arial" w:hAnsi="Arial" w:cs="Arial"/>
                <w:b/>
                <w:sz w:val="17"/>
                <w:szCs w:val="17"/>
                <w:lang w:val="es-ES"/>
              </w:rPr>
              <w:t>M</w:t>
            </w:r>
            <w:r>
              <w:rPr>
                <w:rFonts w:ascii="Arial" w:hAnsi="Arial" w:cs="Arial"/>
                <w:b/>
                <w:sz w:val="17"/>
                <w:szCs w:val="17"/>
                <w:lang w:val="es-ES"/>
              </w:rPr>
              <w:t>odelo</w:t>
            </w:r>
          </w:p>
        </w:tc>
        <w:tc>
          <w:tcPr>
            <w:tcW w:w="1984" w:type="dxa"/>
            <w:gridSpan w:val="3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7"/>
                <w:szCs w:val="17"/>
                <w:lang w:val="es-ES"/>
              </w:rPr>
            </w:pPr>
            <w:r w:rsidRPr="004D7DD0">
              <w:rPr>
                <w:rFonts w:ascii="Arial" w:hAnsi="Arial" w:cs="Arial"/>
                <w:b/>
                <w:sz w:val="17"/>
                <w:szCs w:val="17"/>
                <w:lang w:val="es-ES"/>
              </w:rPr>
              <w:t>P</w:t>
            </w:r>
            <w:r>
              <w:rPr>
                <w:rFonts w:ascii="Arial" w:hAnsi="Arial" w:cs="Arial"/>
                <w:b/>
                <w:sz w:val="17"/>
                <w:szCs w:val="17"/>
                <w:lang w:val="es-ES"/>
              </w:rPr>
              <w:t>artida arancelaria</w:t>
            </w:r>
          </w:p>
        </w:tc>
        <w:tc>
          <w:tcPr>
            <w:tcW w:w="1672" w:type="dxa"/>
            <w:gridSpan w:val="2"/>
            <w:tcBorders>
              <w:top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7"/>
                <w:szCs w:val="17"/>
                <w:lang w:val="es-ES"/>
              </w:rPr>
            </w:pPr>
            <w:r w:rsidRPr="004D7DD0">
              <w:rPr>
                <w:rFonts w:ascii="Arial" w:hAnsi="Arial" w:cs="Arial"/>
                <w:b/>
                <w:sz w:val="17"/>
                <w:szCs w:val="17"/>
                <w:lang w:val="es-ES"/>
              </w:rPr>
              <w:t>T</w:t>
            </w:r>
            <w:r>
              <w:rPr>
                <w:rFonts w:ascii="Arial" w:hAnsi="Arial" w:cs="Arial"/>
                <w:b/>
                <w:sz w:val="17"/>
                <w:szCs w:val="17"/>
                <w:lang w:val="es-ES"/>
              </w:rPr>
              <w:t>ipo de refrigerante</w:t>
            </w:r>
          </w:p>
        </w:tc>
      </w:tr>
      <w:tr w:rsidR="000D05C5" w:rsidRPr="004D7DD0" w:rsidTr="0020015D">
        <w:tblPrEx>
          <w:tblLook w:val="00A0" w:firstRow="1" w:lastRow="0" w:firstColumn="1" w:lastColumn="0" w:noHBand="0" w:noVBand="0"/>
        </w:tblPrEx>
        <w:trPr>
          <w:trHeight w:val="284"/>
        </w:trPr>
        <w:tc>
          <w:tcPr>
            <w:tcW w:w="1117" w:type="dxa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984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672" w:type="dxa"/>
            <w:gridSpan w:val="2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</w:tr>
      <w:tr w:rsidR="000D05C5" w:rsidRPr="004D7DD0" w:rsidTr="0020015D">
        <w:tblPrEx>
          <w:tblLook w:val="00A0" w:firstRow="1" w:lastRow="0" w:firstColumn="1" w:lastColumn="0" w:noHBand="0" w:noVBand="0"/>
        </w:tblPrEx>
        <w:trPr>
          <w:trHeight w:val="252"/>
        </w:trPr>
        <w:tc>
          <w:tcPr>
            <w:tcW w:w="1117" w:type="dxa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984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672" w:type="dxa"/>
            <w:gridSpan w:val="2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</w:tr>
      <w:tr w:rsidR="000D05C5" w:rsidRPr="004D7DD0" w:rsidTr="0020015D">
        <w:tblPrEx>
          <w:tblLook w:val="00A0" w:firstRow="1" w:lastRow="0" w:firstColumn="1" w:lastColumn="0" w:noHBand="0" w:noVBand="0"/>
        </w:tblPrEx>
        <w:trPr>
          <w:trHeight w:val="276"/>
        </w:trPr>
        <w:tc>
          <w:tcPr>
            <w:tcW w:w="1117" w:type="dxa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984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  <w:highlight w:val="yellow"/>
              </w:rPr>
            </w:pPr>
          </w:p>
        </w:tc>
        <w:tc>
          <w:tcPr>
            <w:tcW w:w="1672" w:type="dxa"/>
            <w:gridSpan w:val="2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</w:tr>
      <w:tr w:rsidR="000D05C5" w:rsidRPr="004D7DD0" w:rsidTr="0020015D">
        <w:tblPrEx>
          <w:tblLook w:val="00A0" w:firstRow="1" w:lastRow="0" w:firstColumn="1" w:lastColumn="0" w:noHBand="0" w:noVBand="0"/>
        </w:tblPrEx>
        <w:trPr>
          <w:trHeight w:val="324"/>
        </w:trPr>
        <w:tc>
          <w:tcPr>
            <w:tcW w:w="1117" w:type="dxa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984" w:type="dxa"/>
            <w:gridSpan w:val="3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  <w:highlight w:val="yellow"/>
              </w:rPr>
            </w:pPr>
          </w:p>
        </w:tc>
        <w:tc>
          <w:tcPr>
            <w:tcW w:w="1672" w:type="dxa"/>
            <w:gridSpan w:val="2"/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</w:tr>
      <w:tr w:rsidR="000D05C5" w:rsidRPr="004D7DD0" w:rsidTr="0020015D">
        <w:tblPrEx>
          <w:tblLook w:val="00A0" w:firstRow="1" w:lastRow="0" w:firstColumn="1" w:lastColumn="0" w:noHBand="0" w:noVBand="0"/>
        </w:tblPrEx>
        <w:trPr>
          <w:trHeight w:val="373"/>
        </w:trPr>
        <w:tc>
          <w:tcPr>
            <w:tcW w:w="111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126" w:type="dxa"/>
            <w:gridSpan w:val="3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2126" w:type="dxa"/>
            <w:gridSpan w:val="3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  <w:tc>
          <w:tcPr>
            <w:tcW w:w="1984" w:type="dxa"/>
            <w:gridSpan w:val="3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  <w:highlight w:val="yellow"/>
              </w:rPr>
            </w:pPr>
          </w:p>
        </w:tc>
        <w:tc>
          <w:tcPr>
            <w:tcW w:w="1672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9"/>
                <w:szCs w:val="19"/>
              </w:rPr>
            </w:pPr>
          </w:p>
        </w:tc>
      </w:tr>
    </w:tbl>
    <w:p w:rsidR="000D05C5" w:rsidRPr="004D7DD0" w:rsidRDefault="000D05C5" w:rsidP="000D05C5">
      <w:pPr>
        <w:jc w:val="center"/>
        <w:rPr>
          <w:rFonts w:ascii="Arial" w:hAnsi="Arial" w:cs="Arial"/>
          <w:b/>
          <w:sz w:val="14"/>
          <w:szCs w:val="19"/>
        </w:rPr>
      </w:pPr>
    </w:p>
    <w:tbl>
      <w:tblPr>
        <w:tblW w:w="10384" w:type="dxa"/>
        <w:tblInd w:w="-743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2298"/>
        <w:gridCol w:w="3260"/>
        <w:gridCol w:w="850"/>
        <w:gridCol w:w="284"/>
        <w:gridCol w:w="850"/>
        <w:gridCol w:w="284"/>
        <w:gridCol w:w="2558"/>
      </w:tblGrid>
      <w:tr w:rsidR="000D05C5" w:rsidRPr="004D7DD0" w:rsidTr="0020015D">
        <w:tc>
          <w:tcPr>
            <w:tcW w:w="2298" w:type="dxa"/>
            <w:tcBorders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Valor CIF (Q)</w:t>
            </w:r>
          </w:p>
        </w:tc>
        <w:tc>
          <w:tcPr>
            <w:tcW w:w="3260" w:type="dxa"/>
            <w:tcBorders>
              <w:left w:val="single" w:sz="4" w:space="0" w:color="000000"/>
            </w:tcBorders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Factura número</w:t>
            </w:r>
          </w:p>
        </w:tc>
        <w:tc>
          <w:tcPr>
            <w:tcW w:w="2558" w:type="dxa"/>
            <w:tcBorders>
              <w:left w:val="single" w:sz="4" w:space="0" w:color="000000"/>
            </w:tcBorders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D05C5" w:rsidRPr="004D7DD0" w:rsidTr="0020015D">
        <w:trPr>
          <w:trHeight w:val="173"/>
        </w:trPr>
        <w:tc>
          <w:tcPr>
            <w:tcW w:w="2298" w:type="dxa"/>
            <w:tcBorders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Importador o Exportador</w:t>
            </w:r>
          </w:p>
        </w:tc>
        <w:tc>
          <w:tcPr>
            <w:tcW w:w="3260" w:type="dxa"/>
            <w:tcBorders>
              <w:left w:val="single" w:sz="4" w:space="0" w:color="000000"/>
            </w:tcBorders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tcBorders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Estado de equipo</w:t>
            </w:r>
          </w:p>
        </w:tc>
        <w:tc>
          <w:tcPr>
            <w:tcW w:w="2558" w:type="dxa"/>
            <w:tcBorders>
              <w:lef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Año de f</w:t>
            </w:r>
            <w:r w:rsidRPr="004D7DD0">
              <w:rPr>
                <w:rFonts w:ascii="Arial" w:hAnsi="Arial" w:cs="Arial"/>
                <w:b/>
                <w:sz w:val="18"/>
                <w:szCs w:val="18"/>
              </w:rPr>
              <w:t>abricación</w:t>
            </w:r>
          </w:p>
        </w:tc>
      </w:tr>
      <w:tr w:rsidR="000D05C5" w:rsidRPr="004D7DD0" w:rsidTr="0020015D">
        <w:trPr>
          <w:trHeight w:val="359"/>
        </w:trPr>
        <w:tc>
          <w:tcPr>
            <w:tcW w:w="2298" w:type="dxa"/>
            <w:tcBorders>
              <w:bottom w:val="single" w:sz="4" w:space="0" w:color="000000" w:themeColor="text1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País</w:t>
            </w:r>
            <w:r w:rsidR="005D221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bookmarkStart w:id="0" w:name="_GoBack"/>
            <w:bookmarkEnd w:id="0"/>
            <w:r w:rsidRPr="004D7DD0">
              <w:rPr>
                <w:rFonts w:ascii="Arial" w:hAnsi="Arial" w:cs="Arial"/>
                <w:b/>
                <w:sz w:val="18"/>
                <w:szCs w:val="18"/>
              </w:rPr>
              <w:t>de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origen/ d</w:t>
            </w:r>
            <w:r w:rsidRPr="004D7DD0">
              <w:rPr>
                <w:rFonts w:ascii="Arial" w:hAnsi="Arial" w:cs="Arial"/>
                <w:b/>
                <w:sz w:val="18"/>
                <w:szCs w:val="18"/>
              </w:rPr>
              <w:t>estino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000000" w:themeColor="text1"/>
            </w:tcBorders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Nuevo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Usado</w:t>
            </w:r>
          </w:p>
        </w:tc>
        <w:tc>
          <w:tcPr>
            <w:tcW w:w="284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558" w:type="dxa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D05C5" w:rsidRPr="004D7DD0" w:rsidTr="0020015D">
        <w:tc>
          <w:tcPr>
            <w:tcW w:w="2298" w:type="dxa"/>
            <w:tcBorders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País de p</w:t>
            </w:r>
            <w:r w:rsidRPr="004D7DD0">
              <w:rPr>
                <w:rFonts w:ascii="Arial" w:hAnsi="Arial" w:cs="Arial"/>
                <w:b/>
                <w:sz w:val="18"/>
                <w:szCs w:val="18"/>
              </w:rPr>
              <w:t>rocedencia</w:t>
            </w:r>
          </w:p>
        </w:tc>
        <w:tc>
          <w:tcPr>
            <w:tcW w:w="3260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tcBorders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Fecha de arribo al país</w:t>
            </w:r>
          </w:p>
        </w:tc>
        <w:tc>
          <w:tcPr>
            <w:tcW w:w="2558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D05C5" w:rsidRPr="004D7DD0" w:rsidTr="0020015D"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 w:rsidRPr="004D7DD0">
              <w:rPr>
                <w:rFonts w:ascii="Arial" w:hAnsi="Arial" w:cs="Arial"/>
                <w:b/>
                <w:sz w:val="18"/>
                <w:szCs w:val="18"/>
              </w:rPr>
              <w:t>Fecha de solicitud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Aduana de Ingreso/e</w:t>
            </w:r>
            <w:r w:rsidRPr="004D7DD0">
              <w:rPr>
                <w:rFonts w:ascii="Arial" w:hAnsi="Arial" w:cs="Arial"/>
                <w:b/>
                <w:sz w:val="18"/>
                <w:szCs w:val="18"/>
              </w:rPr>
              <w:t>greso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05C5" w:rsidRPr="004D7DD0" w:rsidRDefault="000D05C5" w:rsidP="0020015D">
            <w:pPr>
              <w:pStyle w:val="Textoindependiente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0D05C5" w:rsidRPr="004D7DD0" w:rsidRDefault="000D05C5" w:rsidP="000D05C5">
      <w:pPr>
        <w:pStyle w:val="Textoindependiente"/>
        <w:jc w:val="left"/>
        <w:rPr>
          <w:rFonts w:ascii="Arial" w:eastAsiaTheme="minorHAnsi" w:hAnsi="Arial" w:cs="Arial"/>
          <w:b/>
          <w:sz w:val="2"/>
          <w:szCs w:val="12"/>
          <w:lang w:val="es-GT" w:eastAsia="en-US"/>
        </w:rPr>
      </w:pPr>
    </w:p>
    <w:permEnd w:id="1784088275"/>
    <w:p w:rsidR="000D05C5" w:rsidRDefault="000D05C5" w:rsidP="000D05C5">
      <w:pPr>
        <w:pStyle w:val="Textoindependiente"/>
        <w:jc w:val="left"/>
        <w:rPr>
          <w:rFonts w:ascii="Arial" w:hAnsi="Arial" w:cs="Arial"/>
          <w:sz w:val="18"/>
          <w:szCs w:val="18"/>
        </w:rPr>
      </w:pPr>
    </w:p>
    <w:p w:rsidR="000D05C5" w:rsidRPr="00EB3152" w:rsidRDefault="000D05C5" w:rsidP="000D05C5">
      <w:pPr>
        <w:pStyle w:val="Textoindependiente"/>
        <w:jc w:val="left"/>
        <w:rPr>
          <w:rFonts w:ascii="Arial" w:hAnsi="Arial" w:cs="Arial"/>
        </w:rPr>
      </w:pPr>
    </w:p>
    <w:p w:rsidR="000D05C5" w:rsidRPr="00D60658" w:rsidRDefault="000D05C5" w:rsidP="000D05C5">
      <w:pPr>
        <w:pStyle w:val="Textoindependiente"/>
        <w:ind w:left="-880"/>
        <w:rPr>
          <w:rFonts w:ascii="Arial" w:hAnsi="Arial" w:cs="Arial"/>
          <w:b/>
          <w:u w:val="single"/>
        </w:rPr>
      </w:pPr>
      <w:r w:rsidRPr="00D60658">
        <w:rPr>
          <w:rFonts w:ascii="Arial" w:hAnsi="Arial" w:cs="Arial"/>
          <w:b/>
          <w:u w:val="single"/>
        </w:rPr>
        <w:t xml:space="preserve">Documentos a adjuntar a la solicitud     </w:t>
      </w:r>
    </w:p>
    <w:p w:rsidR="000D05C5" w:rsidRPr="00D60658" w:rsidRDefault="000D05C5" w:rsidP="000D05C5">
      <w:pPr>
        <w:pStyle w:val="Textoindependiente"/>
        <w:ind w:left="-880"/>
        <w:rPr>
          <w:rFonts w:ascii="Arial" w:hAnsi="Arial" w:cs="Arial"/>
          <w:b/>
          <w:u w:val="single"/>
        </w:rPr>
      </w:pPr>
    </w:p>
    <w:p w:rsidR="000D05C5" w:rsidRPr="00D60658" w:rsidRDefault="000D05C5" w:rsidP="000D05C5">
      <w:pPr>
        <w:pStyle w:val="Prrafodelista"/>
        <w:numPr>
          <w:ilvl w:val="0"/>
          <w:numId w:val="10"/>
        </w:numPr>
        <w:ind w:left="0" w:firstLine="0"/>
        <w:jc w:val="both"/>
        <w:rPr>
          <w:rFonts w:ascii="Arial" w:hAnsi="Arial" w:cs="Arial"/>
          <w:sz w:val="20"/>
          <w:szCs w:val="20"/>
        </w:rPr>
      </w:pPr>
      <w:r w:rsidRPr="00D60658">
        <w:rPr>
          <w:rFonts w:ascii="Arial" w:hAnsi="Arial" w:cs="Arial"/>
          <w:sz w:val="20"/>
          <w:szCs w:val="20"/>
        </w:rPr>
        <w:t>Fotocopia de Factura Comercial (PROFORMA)</w:t>
      </w:r>
    </w:p>
    <w:p w:rsidR="000D05C5" w:rsidRPr="00D60658" w:rsidRDefault="000D05C5" w:rsidP="000D05C5">
      <w:pPr>
        <w:pStyle w:val="Prrafodelista"/>
        <w:numPr>
          <w:ilvl w:val="0"/>
          <w:numId w:val="10"/>
        </w:numPr>
        <w:ind w:left="0" w:firstLine="0"/>
        <w:jc w:val="both"/>
        <w:rPr>
          <w:rFonts w:ascii="Arial" w:hAnsi="Arial" w:cs="Arial"/>
          <w:sz w:val="20"/>
          <w:szCs w:val="20"/>
        </w:rPr>
      </w:pPr>
      <w:r w:rsidRPr="00D60658">
        <w:rPr>
          <w:rFonts w:ascii="Arial" w:hAnsi="Arial" w:cs="Arial"/>
          <w:sz w:val="20"/>
          <w:szCs w:val="20"/>
        </w:rPr>
        <w:t xml:space="preserve">Fotocopia de certificado de embarque (Bill of </w:t>
      </w:r>
      <w:proofErr w:type="spellStart"/>
      <w:r w:rsidRPr="00D60658">
        <w:rPr>
          <w:rFonts w:ascii="Arial" w:hAnsi="Arial" w:cs="Arial"/>
          <w:sz w:val="20"/>
          <w:szCs w:val="20"/>
        </w:rPr>
        <w:t>Lading</w:t>
      </w:r>
      <w:proofErr w:type="spellEnd"/>
      <w:r w:rsidRPr="00D60658">
        <w:rPr>
          <w:rFonts w:ascii="Arial" w:hAnsi="Arial" w:cs="Arial"/>
          <w:sz w:val="20"/>
          <w:szCs w:val="20"/>
        </w:rPr>
        <w:t xml:space="preserve">, Air </w:t>
      </w:r>
      <w:proofErr w:type="spellStart"/>
      <w:r w:rsidRPr="00D60658">
        <w:rPr>
          <w:rFonts w:ascii="Arial" w:hAnsi="Arial" w:cs="Arial"/>
          <w:sz w:val="20"/>
          <w:szCs w:val="20"/>
        </w:rPr>
        <w:t>Waybill</w:t>
      </w:r>
      <w:proofErr w:type="spellEnd"/>
      <w:r w:rsidRPr="00D60658">
        <w:rPr>
          <w:rFonts w:ascii="Arial" w:hAnsi="Arial" w:cs="Arial"/>
          <w:sz w:val="20"/>
          <w:szCs w:val="20"/>
        </w:rPr>
        <w:t xml:space="preserve"> o carta de porte)</w:t>
      </w:r>
    </w:p>
    <w:p w:rsidR="000D05C5" w:rsidRPr="00D60658" w:rsidRDefault="000D05C5" w:rsidP="000D05C5">
      <w:pPr>
        <w:pStyle w:val="Prrafodelista"/>
        <w:numPr>
          <w:ilvl w:val="0"/>
          <w:numId w:val="10"/>
        </w:numPr>
        <w:ind w:left="709" w:hanging="709"/>
        <w:jc w:val="both"/>
        <w:rPr>
          <w:rFonts w:ascii="Arial" w:hAnsi="Arial" w:cs="Arial"/>
          <w:sz w:val="20"/>
          <w:szCs w:val="20"/>
        </w:rPr>
      </w:pPr>
      <w:r w:rsidRPr="00D60658">
        <w:rPr>
          <w:rFonts w:ascii="Arial" w:hAnsi="Arial" w:cs="Arial"/>
          <w:sz w:val="20"/>
          <w:szCs w:val="20"/>
        </w:rPr>
        <w:t>Constancia firmada y sellada del refrigerante que contengan (el o los) equipos (por el fabricante o empresa importadora)</w:t>
      </w:r>
    </w:p>
    <w:p w:rsidR="000D05C5" w:rsidRPr="00D60658" w:rsidRDefault="000D05C5" w:rsidP="000D05C5">
      <w:pPr>
        <w:pStyle w:val="Prrafodelista"/>
        <w:numPr>
          <w:ilvl w:val="0"/>
          <w:numId w:val="10"/>
        </w:numPr>
        <w:ind w:left="709" w:hanging="709"/>
        <w:jc w:val="both"/>
        <w:rPr>
          <w:rFonts w:ascii="Arial" w:hAnsi="Arial" w:cs="Arial"/>
          <w:sz w:val="20"/>
          <w:szCs w:val="20"/>
        </w:rPr>
      </w:pPr>
      <w:r w:rsidRPr="00D60658">
        <w:rPr>
          <w:rFonts w:ascii="Arial" w:hAnsi="Arial" w:cs="Arial"/>
          <w:sz w:val="20"/>
          <w:szCs w:val="20"/>
        </w:rPr>
        <w:t xml:space="preserve">En el caso que la licencia de importador o exportador esté en trámite de registro o renovación, presentar fotocopia simple del formulario de solicitud con sello de recibido; </w:t>
      </w:r>
    </w:p>
    <w:p w:rsidR="000D05C5" w:rsidRDefault="000D05C5" w:rsidP="000D05C5">
      <w:pPr>
        <w:ind w:left="-880"/>
        <w:jc w:val="both"/>
        <w:rPr>
          <w:rFonts w:ascii="Arial" w:hAnsi="Arial" w:cs="Arial"/>
          <w:sz w:val="20"/>
          <w:szCs w:val="20"/>
        </w:rPr>
      </w:pPr>
    </w:p>
    <w:p w:rsidR="000D05C5" w:rsidRDefault="000D05C5" w:rsidP="000D05C5">
      <w:pPr>
        <w:ind w:left="-880"/>
        <w:jc w:val="both"/>
        <w:rPr>
          <w:rFonts w:ascii="Arial" w:hAnsi="Arial" w:cs="Arial"/>
          <w:sz w:val="20"/>
          <w:szCs w:val="20"/>
        </w:rPr>
      </w:pPr>
    </w:p>
    <w:p w:rsidR="000D05C5" w:rsidRDefault="000D05C5" w:rsidP="000D05C5">
      <w:pPr>
        <w:ind w:left="-880"/>
        <w:jc w:val="both"/>
        <w:rPr>
          <w:rFonts w:ascii="Arial" w:hAnsi="Arial" w:cs="Arial"/>
          <w:sz w:val="20"/>
          <w:szCs w:val="20"/>
        </w:rPr>
      </w:pPr>
    </w:p>
    <w:p w:rsidR="000D05C5" w:rsidRDefault="000D05C5" w:rsidP="000D05C5">
      <w:pPr>
        <w:ind w:left="-880"/>
        <w:jc w:val="both"/>
        <w:rPr>
          <w:rFonts w:ascii="Arial" w:hAnsi="Arial" w:cs="Arial"/>
          <w:sz w:val="20"/>
          <w:szCs w:val="20"/>
        </w:rPr>
      </w:pPr>
    </w:p>
    <w:p w:rsidR="000D05C5" w:rsidRDefault="000D05C5" w:rsidP="000D05C5">
      <w:pPr>
        <w:ind w:left="-880"/>
        <w:jc w:val="both"/>
        <w:rPr>
          <w:rFonts w:ascii="Arial" w:hAnsi="Arial" w:cs="Arial"/>
          <w:sz w:val="20"/>
          <w:szCs w:val="20"/>
        </w:rPr>
      </w:pPr>
    </w:p>
    <w:p w:rsidR="000D05C5" w:rsidRDefault="000D05C5" w:rsidP="000D05C5">
      <w:pPr>
        <w:ind w:left="-880"/>
        <w:jc w:val="both"/>
        <w:rPr>
          <w:rFonts w:ascii="Arial" w:hAnsi="Arial" w:cs="Arial"/>
          <w:sz w:val="20"/>
          <w:szCs w:val="20"/>
        </w:rPr>
      </w:pPr>
    </w:p>
    <w:p w:rsidR="000D05C5" w:rsidRDefault="000D05C5" w:rsidP="000D05C5">
      <w:pPr>
        <w:ind w:left="-880"/>
        <w:jc w:val="both"/>
        <w:rPr>
          <w:rFonts w:ascii="Arial" w:hAnsi="Arial" w:cs="Arial"/>
          <w:sz w:val="20"/>
          <w:szCs w:val="20"/>
        </w:rPr>
      </w:pPr>
    </w:p>
    <w:p w:rsidR="000D05C5" w:rsidRPr="00D60658" w:rsidRDefault="000D05C5" w:rsidP="000D05C5">
      <w:pPr>
        <w:ind w:left="-880"/>
        <w:jc w:val="both"/>
        <w:rPr>
          <w:rFonts w:ascii="Arial" w:hAnsi="Arial" w:cs="Arial"/>
          <w:sz w:val="20"/>
          <w:szCs w:val="20"/>
        </w:rPr>
      </w:pPr>
    </w:p>
    <w:p w:rsidR="000D05C5" w:rsidRPr="00EB3152" w:rsidRDefault="000D05C5" w:rsidP="000D05C5">
      <w:pPr>
        <w:jc w:val="both"/>
        <w:rPr>
          <w:rFonts w:ascii="Arial" w:hAnsi="Arial" w:cs="Arial"/>
          <w:sz w:val="20"/>
          <w:szCs w:val="20"/>
        </w:rPr>
      </w:pPr>
      <w:r w:rsidRPr="00BA4AC6">
        <w:rPr>
          <w:rFonts w:ascii="Arial" w:hAnsi="Arial" w:cs="Arial"/>
          <w:b/>
          <w:sz w:val="20"/>
          <w:szCs w:val="20"/>
        </w:rPr>
        <w:t xml:space="preserve">Nota: </w:t>
      </w:r>
      <w:r w:rsidRPr="00EB3152">
        <w:rPr>
          <w:rFonts w:ascii="Arial" w:hAnsi="Arial" w:cs="Arial"/>
          <w:sz w:val="20"/>
          <w:szCs w:val="20"/>
        </w:rPr>
        <w:t>Se permite importar un máximo de 100 equipos por solicitud y se prohíbe la importación de equipos de refrigeración y aire acondicionado que contengan refrigerante del grupo químico CFC y HCFC.</w:t>
      </w:r>
    </w:p>
    <w:p w:rsidR="000D05C5" w:rsidRPr="00D60658" w:rsidRDefault="000D05C5" w:rsidP="000D05C5">
      <w:pPr>
        <w:ind w:left="-880"/>
        <w:jc w:val="both"/>
        <w:rPr>
          <w:rFonts w:ascii="Arial" w:hAnsi="Arial" w:cs="Arial"/>
          <w:sz w:val="20"/>
          <w:szCs w:val="20"/>
        </w:rPr>
      </w:pPr>
    </w:p>
    <w:p w:rsidR="000D05C5" w:rsidRPr="00D60658" w:rsidRDefault="000D05C5" w:rsidP="000D05C5">
      <w:pPr>
        <w:ind w:left="-880"/>
        <w:jc w:val="both"/>
        <w:rPr>
          <w:rFonts w:ascii="Arial" w:hAnsi="Arial" w:cs="Arial"/>
          <w:b/>
          <w:sz w:val="20"/>
          <w:szCs w:val="20"/>
        </w:rPr>
      </w:pPr>
    </w:p>
    <w:p w:rsidR="000D05C5" w:rsidRDefault="000D05C5" w:rsidP="000D05C5">
      <w:pPr>
        <w:ind w:left="-880"/>
        <w:jc w:val="both"/>
        <w:rPr>
          <w:rFonts w:ascii="Arial" w:hAnsi="Arial" w:cs="Arial"/>
          <w:b/>
          <w:sz w:val="18"/>
          <w:szCs w:val="17"/>
        </w:rPr>
      </w:pPr>
    </w:p>
    <w:p w:rsidR="000D05C5" w:rsidRDefault="000D05C5" w:rsidP="000D05C5">
      <w:pPr>
        <w:ind w:left="-880"/>
        <w:jc w:val="both"/>
        <w:rPr>
          <w:rFonts w:ascii="Arial" w:hAnsi="Arial" w:cs="Arial"/>
          <w:b/>
          <w:sz w:val="18"/>
          <w:szCs w:val="17"/>
        </w:rPr>
      </w:pPr>
    </w:p>
    <w:p w:rsidR="000D05C5" w:rsidRDefault="000D05C5" w:rsidP="000D05C5">
      <w:pPr>
        <w:ind w:left="-880"/>
        <w:jc w:val="both"/>
        <w:rPr>
          <w:rFonts w:ascii="Arial" w:hAnsi="Arial" w:cs="Arial"/>
          <w:b/>
          <w:sz w:val="18"/>
          <w:szCs w:val="17"/>
        </w:rPr>
      </w:pPr>
    </w:p>
    <w:tbl>
      <w:tblPr>
        <w:tblStyle w:val="Tablaconcuadrcula"/>
        <w:tblpPr w:leftFromText="141" w:rightFromText="141" w:vertAnchor="text" w:horzAnchor="margin" w:tblpXSpec="right" w:tblpY="291"/>
        <w:tblW w:w="0" w:type="auto"/>
        <w:tblLook w:val="04A0" w:firstRow="1" w:lastRow="0" w:firstColumn="1" w:lastColumn="0" w:noHBand="0" w:noVBand="1"/>
      </w:tblPr>
      <w:tblGrid>
        <w:gridCol w:w="8530"/>
      </w:tblGrid>
      <w:tr w:rsidR="000D05C5" w:rsidRPr="004D7DD0" w:rsidTr="0020015D">
        <w:trPr>
          <w:trHeight w:val="3683"/>
        </w:trPr>
        <w:tc>
          <w:tcPr>
            <w:tcW w:w="8530" w:type="dxa"/>
          </w:tcPr>
          <w:p w:rsidR="000D05C5" w:rsidRDefault="000D05C5" w:rsidP="0020015D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D05C5" w:rsidRDefault="000D05C5" w:rsidP="0020015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  <w:r>
              <w:rPr>
                <w:rFonts w:ascii="Arial" w:hAnsi="Arial" w:cs="Arial"/>
                <w:sz w:val="18"/>
                <w:szCs w:val="18"/>
              </w:rPr>
              <w:softHyphen/>
            </w:r>
          </w:p>
          <w:p w:rsidR="000D05C5" w:rsidRDefault="000D05C5" w:rsidP="0020015D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s-ES"/>
              </w:rPr>
              <w:t xml:space="preserve">Yo _________________________________________________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El infrascrito proponente, declaró:</w:t>
            </w:r>
          </w:p>
          <w:p w:rsidR="000D05C5" w:rsidRDefault="000D05C5" w:rsidP="0020015D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0D05C5" w:rsidRPr="005A706E" w:rsidRDefault="000D05C5" w:rsidP="000D05C5">
            <w:pPr>
              <w:pStyle w:val="Prrafodelista"/>
              <w:numPr>
                <w:ilvl w:val="0"/>
                <w:numId w:val="11"/>
              </w:num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A706E">
              <w:rPr>
                <w:rFonts w:ascii="Arial" w:hAnsi="Arial" w:cs="Arial"/>
                <w:b/>
                <w:bCs/>
                <w:sz w:val="18"/>
                <w:szCs w:val="18"/>
              </w:rPr>
              <w:t>Que los datos contenidos en este formulario y los anexos, son verdaderos y que conozco la pena correspondiente al delito de perjurio, falsedad ideológica y material, por lo tanto, someto ante la autoridad ambiental la presente solicitud.</w:t>
            </w:r>
          </w:p>
          <w:p w:rsidR="000D05C5" w:rsidRDefault="000D05C5" w:rsidP="000D05C5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 xml:space="preserve">Que de ser aprobada la Licencia Ambiental de Importación / </w:t>
            </w:r>
            <w:r w:rsidR="005D221C"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>Exportación de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 xml:space="preserve"> equipos de refrigeración y aire acondicionado me comprometo a cumplir con lo descrito en el mismo, a partir de la notificación de aprobación de la Licencia Ambiental de Importación / </w:t>
            </w:r>
            <w:r w:rsidR="005D221C"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>Exportación de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 xml:space="preserve"> equipos de refrigeración y aire acondicionado.  De no ser aprobado la presente </w:t>
            </w:r>
            <w:r w:rsidR="005D221C"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>solicitud, me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 xml:space="preserve"> abstengo de realizar actividades en tanto no cuente con la aprobación por parte del Ministerio de Ambiente y Recursos Naturales.</w:t>
            </w:r>
          </w:p>
          <w:p w:rsidR="000D05C5" w:rsidRDefault="000D05C5" w:rsidP="000D05C5">
            <w:pPr>
              <w:pStyle w:val="Prrafodelista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lang w:val="es-GT"/>
              </w:rPr>
              <w:t>Que he leído y comprendido los requerimientos técnicos legales que implican la presentación de la presente solicitud.</w:t>
            </w:r>
          </w:p>
          <w:p w:rsidR="000D05C5" w:rsidRPr="00142D9F" w:rsidRDefault="000D05C5" w:rsidP="0020015D">
            <w:pPr>
              <w:rPr>
                <w:rFonts w:ascii="Arial" w:hAnsi="Arial" w:cs="Arial"/>
                <w:sz w:val="18"/>
                <w:szCs w:val="18"/>
              </w:rPr>
            </w:pPr>
          </w:p>
          <w:p w:rsidR="000D05C5" w:rsidRDefault="000D05C5" w:rsidP="0020015D">
            <w:pPr>
              <w:tabs>
                <w:tab w:val="left" w:pos="2966"/>
              </w:tabs>
              <w:rPr>
                <w:rFonts w:ascii="Arial" w:hAnsi="Arial" w:cs="Arial"/>
                <w:sz w:val="18"/>
                <w:szCs w:val="18"/>
                <w:lang w:val="es-ES_tradnl"/>
              </w:rPr>
            </w:pPr>
            <w:r>
              <w:rPr>
                <w:rFonts w:ascii="Arial" w:hAnsi="Arial" w:cs="Arial"/>
                <w:sz w:val="18"/>
                <w:szCs w:val="18"/>
                <w:lang w:val="es-ES_tradnl"/>
              </w:rPr>
              <w:tab/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918"/>
              <w:gridCol w:w="5768"/>
            </w:tblGrid>
            <w:tr w:rsidR="000D05C5" w:rsidTr="0020015D">
              <w:trPr>
                <w:jc w:val="center"/>
              </w:trPr>
              <w:tc>
                <w:tcPr>
                  <w:tcW w:w="191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0D05C5" w:rsidRDefault="000D05C5" w:rsidP="005D221C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  <w:t>Firma:</w:t>
                  </w:r>
                </w:p>
              </w:tc>
              <w:tc>
                <w:tcPr>
                  <w:tcW w:w="5768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</w:tcPr>
                <w:p w:rsidR="000D05C5" w:rsidRDefault="000D05C5" w:rsidP="005D221C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sz w:val="18"/>
                      <w:szCs w:val="18"/>
                      <w:lang w:val="es-ES_tradnl"/>
                    </w:rPr>
                  </w:pPr>
                </w:p>
              </w:tc>
            </w:tr>
          </w:tbl>
          <w:p w:rsidR="000D05C5" w:rsidRDefault="000D05C5" w:rsidP="0020015D">
            <w:pPr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p w:rsidR="000D05C5" w:rsidRDefault="000D05C5" w:rsidP="0020015D">
            <w:pPr>
              <w:rPr>
                <w:rFonts w:ascii="Arial" w:hAnsi="Arial" w:cs="Arial"/>
                <w:sz w:val="18"/>
                <w:szCs w:val="18"/>
                <w:lang w:val="es-ES_tradnl"/>
              </w:rPr>
            </w:pPr>
          </w:p>
          <w:tbl>
            <w:tblPr>
              <w:tblW w:w="0" w:type="auto"/>
              <w:jc w:val="center"/>
              <w:tblLook w:val="0000" w:firstRow="0" w:lastRow="0" w:firstColumn="0" w:lastColumn="0" w:noHBand="0" w:noVBand="0"/>
            </w:tblPr>
            <w:tblGrid>
              <w:gridCol w:w="1271"/>
              <w:gridCol w:w="941"/>
              <w:gridCol w:w="567"/>
              <w:gridCol w:w="3237"/>
              <w:gridCol w:w="783"/>
              <w:gridCol w:w="993"/>
            </w:tblGrid>
            <w:tr w:rsidR="000D05C5" w:rsidTr="0020015D">
              <w:trPr>
                <w:jc w:val="center"/>
              </w:trPr>
              <w:tc>
                <w:tcPr>
                  <w:tcW w:w="1271" w:type="dxa"/>
                  <w:vAlign w:val="bottom"/>
                </w:tcPr>
                <w:p w:rsidR="000D05C5" w:rsidRDefault="000D05C5" w:rsidP="005D221C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  <w:t>Guatemala,</w:t>
                  </w:r>
                </w:p>
              </w:tc>
              <w:tc>
                <w:tcPr>
                  <w:tcW w:w="941" w:type="dxa"/>
                  <w:tcBorders>
                    <w:bottom w:val="single" w:sz="4" w:space="0" w:color="auto"/>
                  </w:tcBorders>
                  <w:vAlign w:val="bottom"/>
                </w:tcPr>
                <w:p w:rsidR="000D05C5" w:rsidRDefault="000D05C5" w:rsidP="005D221C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sz w:val="18"/>
                      <w:szCs w:val="18"/>
                      <w:lang w:val="es-ES_tradnl"/>
                    </w:rPr>
                  </w:pPr>
                </w:p>
              </w:tc>
              <w:tc>
                <w:tcPr>
                  <w:tcW w:w="567" w:type="dxa"/>
                  <w:vAlign w:val="bottom"/>
                </w:tcPr>
                <w:p w:rsidR="000D05C5" w:rsidRDefault="000D05C5" w:rsidP="005D221C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  <w:t>de</w:t>
                  </w:r>
                </w:p>
              </w:tc>
              <w:tc>
                <w:tcPr>
                  <w:tcW w:w="3237" w:type="dxa"/>
                  <w:tcBorders>
                    <w:bottom w:val="single" w:sz="4" w:space="0" w:color="auto"/>
                  </w:tcBorders>
                  <w:vAlign w:val="bottom"/>
                </w:tcPr>
                <w:p w:rsidR="000D05C5" w:rsidRDefault="000D05C5" w:rsidP="005D221C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sz w:val="18"/>
                      <w:szCs w:val="18"/>
                      <w:lang w:val="es-ES_tradnl"/>
                    </w:rPr>
                  </w:pPr>
                </w:p>
              </w:tc>
              <w:tc>
                <w:tcPr>
                  <w:tcW w:w="783" w:type="dxa"/>
                  <w:vAlign w:val="bottom"/>
                </w:tcPr>
                <w:p w:rsidR="000D05C5" w:rsidRDefault="000D05C5" w:rsidP="005D221C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</w:pPr>
                  <w:r>
                    <w:rPr>
                      <w:rFonts w:ascii="Arial" w:hAnsi="Arial" w:cs="Arial"/>
                      <w:b/>
                      <w:sz w:val="18"/>
                      <w:szCs w:val="18"/>
                      <w:lang w:val="es-ES_tradnl"/>
                    </w:rPr>
                    <w:t>de 20</w:t>
                  </w:r>
                </w:p>
              </w:tc>
              <w:tc>
                <w:tcPr>
                  <w:tcW w:w="993" w:type="dxa"/>
                  <w:tcBorders>
                    <w:bottom w:val="single" w:sz="4" w:space="0" w:color="auto"/>
                  </w:tcBorders>
                  <w:vAlign w:val="bottom"/>
                </w:tcPr>
                <w:p w:rsidR="000D05C5" w:rsidRDefault="000D05C5" w:rsidP="005D221C">
                  <w:pPr>
                    <w:framePr w:hSpace="141" w:wrap="around" w:vAnchor="text" w:hAnchor="margin" w:xAlign="right" w:y="291"/>
                    <w:jc w:val="center"/>
                    <w:rPr>
                      <w:rFonts w:ascii="Arial" w:hAnsi="Arial" w:cs="Arial"/>
                      <w:sz w:val="18"/>
                      <w:szCs w:val="18"/>
                      <w:lang w:val="es-ES_tradnl"/>
                    </w:rPr>
                  </w:pPr>
                </w:p>
              </w:tc>
            </w:tr>
          </w:tbl>
          <w:p w:rsidR="000D05C5" w:rsidRPr="004D7DD0" w:rsidRDefault="000D05C5" w:rsidP="0020015D">
            <w:pPr>
              <w:rPr>
                <w:rFonts w:ascii="Arial" w:hAnsi="Arial" w:cs="Arial"/>
                <w:sz w:val="18"/>
                <w:szCs w:val="20"/>
                <w:lang w:val="es-ES_tradnl"/>
              </w:rPr>
            </w:pPr>
          </w:p>
          <w:p w:rsidR="000D05C5" w:rsidRPr="004D7DD0" w:rsidRDefault="000D05C5" w:rsidP="0020015D">
            <w:pPr>
              <w:rPr>
                <w:rFonts w:ascii="Arial" w:hAnsi="Arial" w:cs="Arial"/>
                <w:sz w:val="18"/>
                <w:lang w:val="es-ES_tradnl"/>
              </w:rPr>
            </w:pPr>
          </w:p>
        </w:tc>
      </w:tr>
    </w:tbl>
    <w:p w:rsidR="002730B0" w:rsidRPr="00B76FBE" w:rsidRDefault="002730B0" w:rsidP="000D05C5">
      <w:pPr>
        <w:rPr>
          <w:szCs w:val="17"/>
        </w:rPr>
      </w:pPr>
    </w:p>
    <w:sectPr w:rsidR="002730B0" w:rsidRPr="00B76FBE" w:rsidSect="003141E5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3132" w:rsidRDefault="00EE3132" w:rsidP="009A1FD4">
      <w:r>
        <w:separator/>
      </w:r>
    </w:p>
  </w:endnote>
  <w:endnote w:type="continuationSeparator" w:id="0">
    <w:p w:rsidR="00EE3132" w:rsidRDefault="00EE3132" w:rsidP="009A1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3132" w:rsidRDefault="00EE3132" w:rsidP="009A1FD4">
      <w:r>
        <w:separator/>
      </w:r>
    </w:p>
  </w:footnote>
  <w:footnote w:type="continuationSeparator" w:id="0">
    <w:p w:rsidR="00EE3132" w:rsidRDefault="00EE3132" w:rsidP="009A1F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1FD4" w:rsidRDefault="009A1FD4">
    <w:pPr>
      <w:pStyle w:val="Encabezado"/>
    </w:pPr>
    <w:r w:rsidRPr="009A1FD4">
      <w:rPr>
        <w:noProof/>
        <w:lang w:eastAsia="es-G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-1061085</wp:posOffset>
          </wp:positionH>
          <wp:positionV relativeFrom="paragraph">
            <wp:posOffset>-751505</wp:posOffset>
          </wp:positionV>
          <wp:extent cx="7736097" cy="10136038"/>
          <wp:effectExtent l="1905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2020-2024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36097" cy="1013603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20E45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4A3DFB"/>
    <w:multiLevelType w:val="hybridMultilevel"/>
    <w:tmpl w:val="748A327A"/>
    <w:lvl w:ilvl="0" w:tplc="D85E46DC">
      <w:start w:val="1"/>
      <w:numFmt w:val="decimal"/>
      <w:lvlText w:val="%1)"/>
      <w:lvlJc w:val="left"/>
      <w:pPr>
        <w:ind w:left="502" w:hanging="360"/>
      </w:pPr>
      <w:rPr>
        <w:rFonts w:hint="default"/>
        <w:color w:val="1F497D" w:themeColor="text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70586D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F86198"/>
    <w:multiLevelType w:val="hybridMultilevel"/>
    <w:tmpl w:val="77DC923A"/>
    <w:lvl w:ilvl="0" w:tplc="1EDA0F18">
      <w:start w:val="1"/>
      <w:numFmt w:val="decimal"/>
      <w:lvlText w:val="%1)"/>
      <w:lvlJc w:val="left"/>
      <w:pPr>
        <w:ind w:left="644" w:hanging="360"/>
      </w:pPr>
      <w:rPr>
        <w:rFonts w:hint="default"/>
        <w:sz w:val="16"/>
        <w:szCs w:val="16"/>
      </w:rPr>
    </w:lvl>
    <w:lvl w:ilvl="1" w:tplc="100A0019" w:tentative="1">
      <w:start w:val="1"/>
      <w:numFmt w:val="lowerLetter"/>
      <w:lvlText w:val="%2."/>
      <w:lvlJc w:val="left"/>
      <w:pPr>
        <w:ind w:left="1364" w:hanging="360"/>
      </w:pPr>
    </w:lvl>
    <w:lvl w:ilvl="2" w:tplc="100A001B" w:tentative="1">
      <w:start w:val="1"/>
      <w:numFmt w:val="lowerRoman"/>
      <w:lvlText w:val="%3."/>
      <w:lvlJc w:val="right"/>
      <w:pPr>
        <w:ind w:left="2084" w:hanging="180"/>
      </w:pPr>
    </w:lvl>
    <w:lvl w:ilvl="3" w:tplc="100A000F" w:tentative="1">
      <w:start w:val="1"/>
      <w:numFmt w:val="decimal"/>
      <w:lvlText w:val="%4."/>
      <w:lvlJc w:val="left"/>
      <w:pPr>
        <w:ind w:left="2804" w:hanging="360"/>
      </w:pPr>
    </w:lvl>
    <w:lvl w:ilvl="4" w:tplc="100A0019" w:tentative="1">
      <w:start w:val="1"/>
      <w:numFmt w:val="lowerLetter"/>
      <w:lvlText w:val="%5."/>
      <w:lvlJc w:val="left"/>
      <w:pPr>
        <w:ind w:left="3524" w:hanging="360"/>
      </w:pPr>
    </w:lvl>
    <w:lvl w:ilvl="5" w:tplc="100A001B" w:tentative="1">
      <w:start w:val="1"/>
      <w:numFmt w:val="lowerRoman"/>
      <w:lvlText w:val="%6."/>
      <w:lvlJc w:val="right"/>
      <w:pPr>
        <w:ind w:left="4244" w:hanging="180"/>
      </w:pPr>
    </w:lvl>
    <w:lvl w:ilvl="6" w:tplc="100A000F" w:tentative="1">
      <w:start w:val="1"/>
      <w:numFmt w:val="decimal"/>
      <w:lvlText w:val="%7."/>
      <w:lvlJc w:val="left"/>
      <w:pPr>
        <w:ind w:left="4964" w:hanging="360"/>
      </w:pPr>
    </w:lvl>
    <w:lvl w:ilvl="7" w:tplc="100A0019" w:tentative="1">
      <w:start w:val="1"/>
      <w:numFmt w:val="lowerLetter"/>
      <w:lvlText w:val="%8."/>
      <w:lvlJc w:val="left"/>
      <w:pPr>
        <w:ind w:left="5684" w:hanging="360"/>
      </w:pPr>
    </w:lvl>
    <w:lvl w:ilvl="8" w:tplc="10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ED753A0"/>
    <w:multiLevelType w:val="multilevel"/>
    <w:tmpl w:val="CC74141E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/>
        <w:b w:val="0"/>
        <w:sz w:val="16"/>
        <w:szCs w:val="16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1BF527D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042203"/>
    <w:multiLevelType w:val="hybridMultilevel"/>
    <w:tmpl w:val="AE8A83C8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A8670E"/>
    <w:multiLevelType w:val="hybridMultilevel"/>
    <w:tmpl w:val="597ECC92"/>
    <w:lvl w:ilvl="0" w:tplc="1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577DCB"/>
    <w:multiLevelType w:val="hybridMultilevel"/>
    <w:tmpl w:val="C2D4F722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760B06"/>
    <w:multiLevelType w:val="hybridMultilevel"/>
    <w:tmpl w:val="A328A98C"/>
    <w:lvl w:ilvl="0" w:tplc="10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3F1AAA"/>
    <w:multiLevelType w:val="hybridMultilevel"/>
    <w:tmpl w:val="94CA739A"/>
    <w:lvl w:ilvl="0" w:tplc="5AF03C2E">
      <w:start w:val="1"/>
      <w:numFmt w:val="decimal"/>
      <w:lvlText w:val="%1)"/>
      <w:lvlJc w:val="left"/>
      <w:pPr>
        <w:ind w:left="502" w:hanging="360"/>
      </w:pPr>
      <w:rPr>
        <w:rFonts w:hint="default"/>
        <w:color w:val="auto"/>
      </w:rPr>
    </w:lvl>
    <w:lvl w:ilvl="1" w:tplc="100A0019" w:tentative="1">
      <w:start w:val="1"/>
      <w:numFmt w:val="lowerLetter"/>
      <w:lvlText w:val="%2."/>
      <w:lvlJc w:val="left"/>
      <w:pPr>
        <w:ind w:left="1222" w:hanging="360"/>
      </w:pPr>
    </w:lvl>
    <w:lvl w:ilvl="2" w:tplc="100A001B" w:tentative="1">
      <w:start w:val="1"/>
      <w:numFmt w:val="lowerRoman"/>
      <w:lvlText w:val="%3."/>
      <w:lvlJc w:val="right"/>
      <w:pPr>
        <w:ind w:left="1942" w:hanging="180"/>
      </w:pPr>
    </w:lvl>
    <w:lvl w:ilvl="3" w:tplc="100A000F" w:tentative="1">
      <w:start w:val="1"/>
      <w:numFmt w:val="decimal"/>
      <w:lvlText w:val="%4."/>
      <w:lvlJc w:val="left"/>
      <w:pPr>
        <w:ind w:left="2662" w:hanging="360"/>
      </w:pPr>
    </w:lvl>
    <w:lvl w:ilvl="4" w:tplc="100A0019" w:tentative="1">
      <w:start w:val="1"/>
      <w:numFmt w:val="lowerLetter"/>
      <w:lvlText w:val="%5."/>
      <w:lvlJc w:val="left"/>
      <w:pPr>
        <w:ind w:left="3382" w:hanging="360"/>
      </w:pPr>
    </w:lvl>
    <w:lvl w:ilvl="5" w:tplc="100A001B" w:tentative="1">
      <w:start w:val="1"/>
      <w:numFmt w:val="lowerRoman"/>
      <w:lvlText w:val="%6."/>
      <w:lvlJc w:val="right"/>
      <w:pPr>
        <w:ind w:left="4102" w:hanging="180"/>
      </w:pPr>
    </w:lvl>
    <w:lvl w:ilvl="6" w:tplc="100A000F" w:tentative="1">
      <w:start w:val="1"/>
      <w:numFmt w:val="decimal"/>
      <w:lvlText w:val="%7."/>
      <w:lvlJc w:val="left"/>
      <w:pPr>
        <w:ind w:left="4822" w:hanging="360"/>
      </w:pPr>
    </w:lvl>
    <w:lvl w:ilvl="7" w:tplc="100A0019" w:tentative="1">
      <w:start w:val="1"/>
      <w:numFmt w:val="lowerLetter"/>
      <w:lvlText w:val="%8."/>
      <w:lvlJc w:val="left"/>
      <w:pPr>
        <w:ind w:left="5542" w:hanging="360"/>
      </w:pPr>
    </w:lvl>
    <w:lvl w:ilvl="8" w:tplc="100A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9"/>
  </w:num>
  <w:num w:numId="3">
    <w:abstractNumId w:val="10"/>
  </w:num>
  <w:num w:numId="4">
    <w:abstractNumId w:val="5"/>
  </w:num>
  <w:num w:numId="5">
    <w:abstractNumId w:val="3"/>
  </w:num>
  <w:num w:numId="6">
    <w:abstractNumId w:val="6"/>
  </w:num>
  <w:num w:numId="7">
    <w:abstractNumId w:val="2"/>
  </w:num>
  <w:num w:numId="8">
    <w:abstractNumId w:val="4"/>
  </w:num>
  <w:num w:numId="9">
    <w:abstractNumId w:val="0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A1FD4"/>
    <w:rsid w:val="000D05C5"/>
    <w:rsid w:val="002730B0"/>
    <w:rsid w:val="003141E5"/>
    <w:rsid w:val="00325766"/>
    <w:rsid w:val="005D221C"/>
    <w:rsid w:val="009A1FD4"/>
    <w:rsid w:val="00A40F87"/>
    <w:rsid w:val="00B76FBE"/>
    <w:rsid w:val="00EE3132"/>
    <w:rsid w:val="00FA1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85981"/>
  <w15:docId w15:val="{953D6034-7588-47EC-8790-FFF44DEDE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1FD4"/>
    <w:pPr>
      <w:spacing w:after="0" w:line="240" w:lineRule="auto"/>
    </w:pPr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9A1FD4"/>
    <w:pPr>
      <w:keepNext/>
      <w:outlineLvl w:val="0"/>
    </w:pPr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9A1FD4"/>
    <w:rPr>
      <w:rFonts w:ascii="Times New Roman" w:eastAsia="Times New Roman" w:hAnsi="Times New Roman" w:cs="Times New Roman"/>
      <w:b/>
      <w:sz w:val="20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rsid w:val="009A1FD4"/>
    <w:pPr>
      <w:jc w:val="center"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9A1FD4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table" w:styleId="Tablaconcuadrcula">
    <w:name w:val="Table Grid"/>
    <w:basedOn w:val="Tablanormal"/>
    <w:uiPriority w:val="59"/>
    <w:rsid w:val="009A1F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A1FD4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val="es-ES" w:eastAsia="es-ES"/>
    </w:rPr>
  </w:style>
  <w:style w:type="table" w:customStyle="1" w:styleId="Tablaconcuadrcula11">
    <w:name w:val="Tabla con cuadrícula11"/>
    <w:basedOn w:val="Tablanormal"/>
    <w:uiPriority w:val="59"/>
    <w:rsid w:val="009A1FD4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cabezado">
    <w:name w:val="header"/>
    <w:basedOn w:val="Normal"/>
    <w:link w:val="EncabezadoCar"/>
    <w:uiPriority w:val="99"/>
    <w:semiHidden/>
    <w:unhideWhenUsed/>
    <w:rsid w:val="009A1F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A1FD4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semiHidden/>
    <w:unhideWhenUsed/>
    <w:rsid w:val="009A1F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A1FD4"/>
    <w:rPr>
      <w:sz w:val="24"/>
      <w:szCs w:val="24"/>
    </w:rPr>
  </w:style>
  <w:style w:type="table" w:customStyle="1" w:styleId="Tablaconcuadrcula1">
    <w:name w:val="Tabla con cuadrícula1"/>
    <w:basedOn w:val="Tablanormal"/>
    <w:uiPriority w:val="59"/>
    <w:rsid w:val="00325766"/>
    <w:pPr>
      <w:spacing w:after="0" w:line="240" w:lineRule="auto"/>
    </w:pPr>
    <w:rPr>
      <w:lang w:val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A40F87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392</Words>
  <Characters>2161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bagomez</dc:creator>
  <cp:lastModifiedBy>Laura Veronica Lopez de Guillen</cp:lastModifiedBy>
  <cp:revision>3</cp:revision>
  <dcterms:created xsi:type="dcterms:W3CDTF">2022-02-23T17:23:00Z</dcterms:created>
  <dcterms:modified xsi:type="dcterms:W3CDTF">2022-02-23T18:27:00Z</dcterms:modified>
</cp:coreProperties>
</file>